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AB0" w:rsidRDefault="00EE0AB0" w:rsidP="00EE0AB0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УТВЕРЖДЕНО </w:t>
      </w:r>
    </w:p>
    <w:p w:rsidR="00EE0AB0" w:rsidRDefault="00EE0AB0" w:rsidP="00EE0AB0">
      <w:pPr>
        <w:ind w:left="5954"/>
        <w:rPr>
          <w:sz w:val="28"/>
          <w:szCs w:val="28"/>
        </w:rPr>
      </w:pPr>
      <w:r>
        <w:rPr>
          <w:sz w:val="28"/>
          <w:szCs w:val="28"/>
        </w:rPr>
        <w:t>областным законом</w:t>
      </w:r>
    </w:p>
    <w:p w:rsidR="00EE0AB0" w:rsidRDefault="00EE0AB0" w:rsidP="00EE0AB0">
      <w:pPr>
        <w:ind w:left="5954"/>
        <w:rPr>
          <w:sz w:val="28"/>
          <w:szCs w:val="28"/>
        </w:rPr>
      </w:pPr>
    </w:p>
    <w:p w:rsidR="00EE0AB0" w:rsidRDefault="00EE0AB0" w:rsidP="00EE0AB0">
      <w:pPr>
        <w:ind w:left="5954"/>
        <w:rPr>
          <w:sz w:val="28"/>
          <w:szCs w:val="28"/>
        </w:rPr>
      </w:pPr>
      <w:r>
        <w:rPr>
          <w:sz w:val="28"/>
          <w:szCs w:val="28"/>
        </w:rPr>
        <w:t>(приложение 15)</w:t>
      </w:r>
    </w:p>
    <w:p w:rsidR="00EE0AB0" w:rsidRDefault="00EE0AB0" w:rsidP="00EE0AB0">
      <w:pPr>
        <w:autoSpaceDE w:val="0"/>
        <w:autoSpaceDN w:val="0"/>
        <w:adjustRightInd w:val="0"/>
        <w:ind w:left="5954"/>
        <w:rPr>
          <w:rFonts w:eastAsia="Calibri"/>
          <w:lang w:eastAsia="en-US"/>
        </w:rPr>
      </w:pPr>
      <w:r>
        <w:rPr>
          <w:sz w:val="28"/>
          <w:szCs w:val="28"/>
        </w:rPr>
        <w:t>Таблица 1</w:t>
      </w:r>
    </w:p>
    <w:p w:rsidR="00EE0AB0" w:rsidRPr="00D16D5B" w:rsidRDefault="00EE0AB0" w:rsidP="00EE0AB0">
      <w:pPr>
        <w:pStyle w:val="ConsPlusNormal"/>
        <w:jc w:val="center"/>
        <w:rPr>
          <w:sz w:val="28"/>
          <w:szCs w:val="28"/>
        </w:rPr>
      </w:pPr>
    </w:p>
    <w:p w:rsidR="00EE0AB0" w:rsidRPr="00D16D5B" w:rsidRDefault="00EE0AB0" w:rsidP="00EE0AB0">
      <w:pPr>
        <w:pStyle w:val="ConsPlusNormal"/>
        <w:jc w:val="center"/>
        <w:rPr>
          <w:sz w:val="28"/>
          <w:szCs w:val="28"/>
        </w:rPr>
      </w:pPr>
    </w:p>
    <w:p w:rsidR="00EE0AB0" w:rsidRPr="00D16D5B" w:rsidRDefault="00EE0AB0" w:rsidP="00EE0AB0">
      <w:pPr>
        <w:pStyle w:val="ConsPlusNormal"/>
        <w:jc w:val="center"/>
        <w:rPr>
          <w:sz w:val="28"/>
          <w:szCs w:val="28"/>
        </w:rPr>
      </w:pPr>
    </w:p>
    <w:p w:rsidR="00EE0AB0" w:rsidRDefault="00EE0AB0" w:rsidP="00EE0AB0">
      <w:pPr>
        <w:pStyle w:val="ConsPlusNormal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EE0AB0" w:rsidRDefault="00EE0AB0" w:rsidP="00EE0AB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996CEE">
        <w:rPr>
          <w:b/>
          <w:bCs/>
          <w:sz w:val="26"/>
          <w:szCs w:val="26"/>
          <w:lang w:bidi="ne-NP"/>
        </w:rPr>
        <w:t>суб</w:t>
      </w:r>
      <w:r>
        <w:rPr>
          <w:b/>
          <w:bCs/>
          <w:sz w:val="26"/>
          <w:szCs w:val="26"/>
          <w:lang w:bidi="ne-NP"/>
        </w:rPr>
        <w:t>венций</w:t>
      </w:r>
      <w:r w:rsidRPr="00996CEE">
        <w:rPr>
          <w:b/>
          <w:bCs/>
          <w:sz w:val="26"/>
          <w:szCs w:val="26"/>
          <w:lang w:bidi="ne-NP"/>
        </w:rPr>
        <w:t xml:space="preserve"> бюджетам муниципальных образований Ленинградской</w:t>
      </w:r>
      <w:r>
        <w:rPr>
          <w:b/>
          <w:bCs/>
          <w:sz w:val="26"/>
          <w:szCs w:val="26"/>
          <w:lang w:bidi="ne-NP"/>
        </w:rPr>
        <w:t xml:space="preserve"> </w:t>
      </w:r>
      <w:r w:rsidRPr="00996CEE">
        <w:rPr>
          <w:b/>
          <w:bCs/>
          <w:sz w:val="26"/>
          <w:szCs w:val="26"/>
          <w:lang w:bidi="ne-NP"/>
        </w:rPr>
        <w:t>области</w:t>
      </w:r>
    </w:p>
    <w:p w:rsidR="00EE0AB0" w:rsidRPr="00996CEE" w:rsidRDefault="00EE0AB0" w:rsidP="00EE0AB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996CEE">
        <w:rPr>
          <w:b/>
          <w:bCs/>
          <w:sz w:val="26"/>
          <w:szCs w:val="26"/>
          <w:lang w:bidi="ne-NP"/>
        </w:rPr>
        <w:t xml:space="preserve"> </w:t>
      </w:r>
      <w:r w:rsidR="002846F2" w:rsidRPr="00464B38">
        <w:rPr>
          <w:b/>
          <w:sz w:val="26"/>
          <w:szCs w:val="26"/>
        </w:rPr>
        <w:t>на осуществление отдельных государственных</w:t>
      </w:r>
      <w:r w:rsidR="002846F2">
        <w:rPr>
          <w:b/>
          <w:sz w:val="26"/>
          <w:szCs w:val="26"/>
        </w:rPr>
        <w:t xml:space="preserve"> </w:t>
      </w:r>
      <w:proofErr w:type="gramStart"/>
      <w:r w:rsidR="002846F2" w:rsidRPr="00464B38">
        <w:rPr>
          <w:b/>
          <w:sz w:val="26"/>
          <w:szCs w:val="26"/>
        </w:rPr>
        <w:t>полномочий</w:t>
      </w:r>
      <w:proofErr w:type="gramEnd"/>
      <w:r w:rsidR="002846F2" w:rsidRPr="00996CEE">
        <w:rPr>
          <w:b/>
          <w:bCs/>
          <w:sz w:val="26"/>
          <w:szCs w:val="26"/>
          <w:lang w:bidi="ne-NP"/>
        </w:rPr>
        <w:t xml:space="preserve"> </w:t>
      </w:r>
      <w:r w:rsidRPr="00996CEE">
        <w:rPr>
          <w:b/>
          <w:bCs/>
          <w:sz w:val="26"/>
          <w:szCs w:val="26"/>
          <w:lang w:bidi="ne-NP"/>
        </w:rPr>
        <w:t xml:space="preserve">на </w:t>
      </w:r>
      <w:r>
        <w:rPr>
          <w:b/>
          <w:bCs/>
          <w:sz w:val="26"/>
          <w:szCs w:val="26"/>
          <w:lang w:bidi="ne-NP"/>
        </w:rPr>
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</w:r>
    </w:p>
    <w:p w:rsidR="00EE0AB0" w:rsidRDefault="00EE0AB0" w:rsidP="00EE0AB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996CEE">
        <w:rPr>
          <w:b/>
          <w:bCs/>
          <w:sz w:val="26"/>
          <w:szCs w:val="26"/>
          <w:lang w:bidi="ne-NP"/>
        </w:rPr>
        <w:t>на 202</w:t>
      </w:r>
      <w:r>
        <w:rPr>
          <w:b/>
          <w:bCs/>
          <w:sz w:val="26"/>
          <w:szCs w:val="26"/>
          <w:lang w:bidi="ne-NP"/>
        </w:rPr>
        <w:t>4</w:t>
      </w:r>
      <w:r w:rsidRPr="00996CEE">
        <w:rPr>
          <w:b/>
          <w:bCs/>
          <w:sz w:val="26"/>
          <w:szCs w:val="26"/>
          <w:lang w:bidi="ne-NP"/>
        </w:rPr>
        <w:t xml:space="preserve"> год и на плановый период 202</w:t>
      </w:r>
      <w:r>
        <w:rPr>
          <w:b/>
          <w:bCs/>
          <w:sz w:val="26"/>
          <w:szCs w:val="26"/>
          <w:lang w:bidi="ne-NP"/>
        </w:rPr>
        <w:t>5</w:t>
      </w:r>
      <w:r w:rsidRPr="00996CEE">
        <w:rPr>
          <w:b/>
          <w:bCs/>
          <w:sz w:val="26"/>
          <w:szCs w:val="26"/>
          <w:lang w:bidi="ne-NP"/>
        </w:rPr>
        <w:t xml:space="preserve"> и 202</w:t>
      </w:r>
      <w:r w:rsidRPr="002368E7">
        <w:rPr>
          <w:b/>
          <w:bCs/>
          <w:sz w:val="26"/>
          <w:szCs w:val="26"/>
          <w:lang w:bidi="ne-NP"/>
        </w:rPr>
        <w:t>6</w:t>
      </w:r>
      <w:r w:rsidRPr="00996CEE">
        <w:rPr>
          <w:b/>
          <w:bCs/>
          <w:sz w:val="26"/>
          <w:szCs w:val="26"/>
          <w:lang w:bidi="ne-NP"/>
        </w:rPr>
        <w:t xml:space="preserve"> годов</w:t>
      </w:r>
    </w:p>
    <w:p w:rsidR="00B74C42" w:rsidRPr="002846F2" w:rsidRDefault="00B74C42" w:rsidP="00B74C42">
      <w:pPr>
        <w:pStyle w:val="ConsPlusNormal"/>
        <w:jc w:val="center"/>
        <w:rPr>
          <w:sz w:val="26"/>
          <w:szCs w:val="26"/>
        </w:rPr>
      </w:pPr>
    </w:p>
    <w:p w:rsidR="004C1F1D" w:rsidRPr="002846F2" w:rsidRDefault="004C1F1D" w:rsidP="004C1F1D">
      <w:pPr>
        <w:widowControl w:val="0"/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tbl>
      <w:tblPr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4646"/>
        <w:gridCol w:w="1560"/>
        <w:gridCol w:w="1559"/>
        <w:gridCol w:w="1503"/>
      </w:tblGrid>
      <w:tr w:rsidR="00B74C42" w:rsidRPr="00D16D5B" w:rsidTr="007D3FF1">
        <w:trPr>
          <w:cantSplit/>
          <w:trHeight w:val="20"/>
          <w:jc w:val="center"/>
        </w:trPr>
        <w:tc>
          <w:tcPr>
            <w:tcW w:w="545" w:type="dxa"/>
            <w:vMerge w:val="restart"/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646" w:type="dxa"/>
            <w:vMerge w:val="restart"/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</w:p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622" w:type="dxa"/>
            <w:gridSpan w:val="3"/>
          </w:tcPr>
          <w:p w:rsidR="005A25C2" w:rsidRDefault="005A25C2" w:rsidP="004C1F1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</w:t>
            </w:r>
          </w:p>
          <w:p w:rsidR="00B74C42" w:rsidRPr="00B3668B" w:rsidRDefault="00B74C42" w:rsidP="004C1F1D">
            <w:pPr>
              <w:jc w:val="center"/>
              <w:rPr>
                <w:b/>
                <w:sz w:val="22"/>
                <w:szCs w:val="22"/>
              </w:rPr>
            </w:pPr>
            <w:r w:rsidRPr="00B3668B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B74C42" w:rsidRPr="00D16D5B" w:rsidTr="007D3FF1">
        <w:trPr>
          <w:cantSplit/>
          <w:trHeight w:val="20"/>
          <w:jc w:val="center"/>
        </w:trPr>
        <w:tc>
          <w:tcPr>
            <w:tcW w:w="545" w:type="dxa"/>
            <w:vMerge/>
            <w:tcBorders>
              <w:bottom w:val="single" w:sz="4" w:space="0" w:color="auto"/>
            </w:tcBorders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646" w:type="dxa"/>
            <w:vMerge/>
            <w:tcBorders>
              <w:bottom w:val="single" w:sz="4" w:space="0" w:color="auto"/>
            </w:tcBorders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74C42" w:rsidRPr="00B3668B" w:rsidRDefault="00B74C42" w:rsidP="00A958B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="009E2DFC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A958B5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74C42" w:rsidRPr="00B3668B" w:rsidRDefault="00B74C42" w:rsidP="00A958B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A958B5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:rsidR="00B74C42" w:rsidRPr="00B3668B" w:rsidRDefault="00B74C42" w:rsidP="00A958B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A958B5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C114BD" w:rsidRPr="00D16D5B" w:rsidTr="007D3FF1">
        <w:trPr>
          <w:cantSplit/>
          <w:trHeight w:val="20"/>
          <w:jc w:val="center"/>
        </w:trPr>
        <w:tc>
          <w:tcPr>
            <w:tcW w:w="545" w:type="dxa"/>
            <w:tcBorders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6" w:type="dxa"/>
            <w:tcBorders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3 365,4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3 365,4</w:t>
            </w:r>
          </w:p>
        </w:tc>
        <w:tc>
          <w:tcPr>
            <w:tcW w:w="1503" w:type="dxa"/>
            <w:tcBorders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2 610,9</w:t>
            </w:r>
          </w:p>
        </w:tc>
      </w:tr>
      <w:tr w:rsidR="00C114BD" w:rsidRPr="00D16D5B" w:rsidTr="007D3FF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6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4 959,5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4 959,5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3 847,6</w:t>
            </w:r>
          </w:p>
        </w:tc>
      </w:tr>
      <w:tr w:rsidR="00C114BD" w:rsidRPr="00D16D5B" w:rsidTr="007D3FF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46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3 188,3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3 188,3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2 473,5</w:t>
            </w:r>
          </w:p>
        </w:tc>
      </w:tr>
      <w:tr w:rsidR="00C114BD" w:rsidRPr="00D16D5B" w:rsidTr="007D3FF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46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13 461,5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13 461,5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10 443,5</w:t>
            </w:r>
          </w:p>
        </w:tc>
      </w:tr>
      <w:tr w:rsidR="00C114BD" w:rsidRPr="00D16D5B" w:rsidTr="007D3FF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46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7 085,0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7 085,0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5 496,6</w:t>
            </w:r>
          </w:p>
        </w:tc>
      </w:tr>
      <w:tr w:rsidR="00C114BD" w:rsidRPr="00D16D5B" w:rsidTr="007D3FF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46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12 398,8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12 398,8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9 619,0</w:t>
            </w:r>
          </w:p>
        </w:tc>
      </w:tr>
      <w:tr w:rsidR="00C114BD" w:rsidRPr="00D16D5B" w:rsidTr="007D3FF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46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5 668,0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5 668,0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4 397,3</w:t>
            </w:r>
          </w:p>
        </w:tc>
      </w:tr>
      <w:tr w:rsidR="00C114BD" w:rsidRPr="00D16D5B" w:rsidTr="007D3FF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46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4 251,0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4 251,0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3 298,0</w:t>
            </w:r>
          </w:p>
        </w:tc>
      </w:tr>
      <w:tr w:rsidR="00C114BD" w:rsidRPr="00D16D5B" w:rsidTr="007D3FF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46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</w:t>
            </w:r>
            <w:bookmarkStart w:id="0" w:name="_GoBack"/>
            <w:bookmarkEnd w:id="0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ый район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4 428,1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4 428,1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3 435,4</w:t>
            </w:r>
          </w:p>
        </w:tc>
      </w:tr>
      <w:tr w:rsidR="00C114BD" w:rsidRPr="00D16D5B" w:rsidTr="007D3FF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46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2 834,0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2 834,0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2 198,6</w:t>
            </w:r>
          </w:p>
        </w:tc>
      </w:tr>
      <w:tr w:rsidR="00C114BD" w:rsidRPr="00D16D5B" w:rsidTr="007D3FF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46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3 896,8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3 896,8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3 023,1</w:t>
            </w:r>
          </w:p>
        </w:tc>
      </w:tr>
      <w:tr w:rsidR="00C114BD" w:rsidRPr="00D16D5B" w:rsidTr="007D3FF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46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4 251,0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4 251,0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3 298,0</w:t>
            </w:r>
          </w:p>
        </w:tc>
      </w:tr>
      <w:tr w:rsidR="00C114BD" w:rsidRPr="00D16D5B" w:rsidTr="007D3FF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46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708,5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708,5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549,6</w:t>
            </w:r>
          </w:p>
        </w:tc>
      </w:tr>
      <w:tr w:rsidR="00C114BD" w:rsidRPr="00D16D5B" w:rsidTr="007D3FF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46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2 125,5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2 125,5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1 649,0</w:t>
            </w:r>
          </w:p>
        </w:tc>
      </w:tr>
      <w:tr w:rsidR="00C114BD" w:rsidRPr="00D16D5B" w:rsidTr="007D3FF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46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2 479,8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2 479,8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1 923,8</w:t>
            </w:r>
          </w:p>
        </w:tc>
      </w:tr>
      <w:tr w:rsidR="00C114BD" w:rsidRPr="00D16D5B" w:rsidTr="007D3FF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46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4 959,5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4 959,5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3 847,6</w:t>
            </w:r>
          </w:p>
        </w:tc>
      </w:tr>
      <w:tr w:rsidR="00C114BD" w:rsidRPr="00D16D5B" w:rsidTr="007D3FF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46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Тосненский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9 564,8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9 564,8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7 420,4</w:t>
            </w:r>
          </w:p>
        </w:tc>
      </w:tr>
      <w:tr w:rsidR="00C114BD" w:rsidRPr="00D16D5B" w:rsidTr="007D3FF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</w:tcBorders>
          </w:tcPr>
          <w:p w:rsidR="00C114BD" w:rsidRPr="00B3668B" w:rsidRDefault="00C114BD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46" w:type="dxa"/>
            <w:tcBorders>
              <w:top w:val="nil"/>
            </w:tcBorders>
          </w:tcPr>
          <w:p w:rsidR="00C114BD" w:rsidRPr="00B3668B" w:rsidRDefault="00C114BD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560" w:type="dxa"/>
            <w:tcBorders>
              <w:top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3 188,3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3 188,3</w:t>
            </w:r>
          </w:p>
        </w:tc>
        <w:tc>
          <w:tcPr>
            <w:tcW w:w="1503" w:type="dxa"/>
            <w:tcBorders>
              <w:top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2 473,5</w:t>
            </w:r>
          </w:p>
        </w:tc>
      </w:tr>
      <w:tr w:rsidR="007D3FF1" w:rsidRPr="00EC4E7C" w:rsidTr="007D3FF1">
        <w:trPr>
          <w:cantSplit/>
          <w:trHeight w:val="20"/>
          <w:jc w:val="center"/>
        </w:trPr>
        <w:tc>
          <w:tcPr>
            <w:tcW w:w="545" w:type="dxa"/>
          </w:tcPr>
          <w:p w:rsidR="007D3FF1" w:rsidRPr="00EC4E7C" w:rsidRDefault="007D3FF1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46" w:type="dxa"/>
          </w:tcPr>
          <w:p w:rsidR="007D3FF1" w:rsidRPr="00EC4E7C" w:rsidRDefault="007D3FF1" w:rsidP="0047380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60" w:type="dxa"/>
          </w:tcPr>
          <w:p w:rsidR="007D3FF1" w:rsidRPr="00EC4E7C" w:rsidRDefault="007D3FF1" w:rsidP="007D3FF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</w:t>
            </w:r>
            <w:r w:rsidRPr="00EC4E7C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813</w:t>
            </w:r>
            <w:r w:rsidRPr="00EC4E7C">
              <w:rPr>
                <w:b/>
                <w:bCs/>
              </w:rPr>
              <w:t>,</w:t>
            </w:r>
            <w:r>
              <w:rPr>
                <w:b/>
                <w:bCs/>
              </w:rPr>
              <w:t>8</w:t>
            </w:r>
          </w:p>
        </w:tc>
        <w:tc>
          <w:tcPr>
            <w:tcW w:w="1559" w:type="dxa"/>
          </w:tcPr>
          <w:p w:rsidR="007D3FF1" w:rsidRPr="00EC4E7C" w:rsidRDefault="007D3FF1" w:rsidP="007D3FF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</w:t>
            </w:r>
            <w:r w:rsidRPr="00EC4E7C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813</w:t>
            </w:r>
            <w:r w:rsidRPr="00EC4E7C">
              <w:rPr>
                <w:b/>
                <w:bCs/>
              </w:rPr>
              <w:t>,</w:t>
            </w:r>
            <w:r>
              <w:rPr>
                <w:b/>
                <w:bCs/>
              </w:rPr>
              <w:t>8</w:t>
            </w:r>
          </w:p>
        </w:tc>
        <w:tc>
          <w:tcPr>
            <w:tcW w:w="1503" w:type="dxa"/>
          </w:tcPr>
          <w:p w:rsidR="007D3FF1" w:rsidRPr="00A958B5" w:rsidRDefault="007D3FF1" w:rsidP="007D3FF1">
            <w:pPr>
              <w:jc w:val="center"/>
              <w:rPr>
                <w:b/>
              </w:rPr>
            </w:pPr>
            <w:r>
              <w:rPr>
                <w:b/>
              </w:rPr>
              <w:t>72 005</w:t>
            </w:r>
            <w:r w:rsidRPr="00A958B5">
              <w:rPr>
                <w:b/>
              </w:rPr>
              <w:t>,</w:t>
            </w:r>
            <w:r>
              <w:rPr>
                <w:b/>
              </w:rPr>
              <w:t>4</w:t>
            </w:r>
          </w:p>
        </w:tc>
      </w:tr>
    </w:tbl>
    <w:p w:rsidR="00B74C42" w:rsidRPr="00D16D5B" w:rsidRDefault="00B74C42" w:rsidP="005A30E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B74C42" w:rsidRPr="00D16D5B" w:rsidSect="00B3668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035d340-e341-4269-ae04-2abfac86181d"/>
  </w:docVars>
  <w:rsids>
    <w:rsidRoot w:val="00B45883"/>
    <w:rsid w:val="00006B03"/>
    <w:rsid w:val="000154FC"/>
    <w:rsid w:val="000249AD"/>
    <w:rsid w:val="00031E9E"/>
    <w:rsid w:val="00033DCC"/>
    <w:rsid w:val="000721BF"/>
    <w:rsid w:val="00075E68"/>
    <w:rsid w:val="00083634"/>
    <w:rsid w:val="00095182"/>
    <w:rsid w:val="000A6850"/>
    <w:rsid w:val="00105D13"/>
    <w:rsid w:val="00115B29"/>
    <w:rsid w:val="00120FB4"/>
    <w:rsid w:val="001244A8"/>
    <w:rsid w:val="00153C75"/>
    <w:rsid w:val="00166FE8"/>
    <w:rsid w:val="001D2E46"/>
    <w:rsid w:val="001E11B5"/>
    <w:rsid w:val="001E1D79"/>
    <w:rsid w:val="001F3815"/>
    <w:rsid w:val="00210D9B"/>
    <w:rsid w:val="00211C9B"/>
    <w:rsid w:val="00230697"/>
    <w:rsid w:val="00234547"/>
    <w:rsid w:val="00270538"/>
    <w:rsid w:val="00273D49"/>
    <w:rsid w:val="002846F2"/>
    <w:rsid w:val="00287578"/>
    <w:rsid w:val="0029074D"/>
    <w:rsid w:val="00292484"/>
    <w:rsid w:val="002A3350"/>
    <w:rsid w:val="002B6562"/>
    <w:rsid w:val="002D7071"/>
    <w:rsid w:val="002E3817"/>
    <w:rsid w:val="002E740A"/>
    <w:rsid w:val="0030119B"/>
    <w:rsid w:val="00323C05"/>
    <w:rsid w:val="003252E7"/>
    <w:rsid w:val="0034720C"/>
    <w:rsid w:val="00352123"/>
    <w:rsid w:val="00355114"/>
    <w:rsid w:val="00367AFF"/>
    <w:rsid w:val="00385B4F"/>
    <w:rsid w:val="00385D43"/>
    <w:rsid w:val="003B6091"/>
    <w:rsid w:val="003D0C4C"/>
    <w:rsid w:val="003F4216"/>
    <w:rsid w:val="004005DE"/>
    <w:rsid w:val="00403EC6"/>
    <w:rsid w:val="00413606"/>
    <w:rsid w:val="004325F3"/>
    <w:rsid w:val="00442989"/>
    <w:rsid w:val="00453D7F"/>
    <w:rsid w:val="004C1F1D"/>
    <w:rsid w:val="00560908"/>
    <w:rsid w:val="00572572"/>
    <w:rsid w:val="0058685D"/>
    <w:rsid w:val="005A25C2"/>
    <w:rsid w:val="005A30ED"/>
    <w:rsid w:val="00603396"/>
    <w:rsid w:val="00606FB1"/>
    <w:rsid w:val="006144F7"/>
    <w:rsid w:val="006452FF"/>
    <w:rsid w:val="006562F6"/>
    <w:rsid w:val="006579A9"/>
    <w:rsid w:val="00660140"/>
    <w:rsid w:val="00672CD4"/>
    <w:rsid w:val="006C4A61"/>
    <w:rsid w:val="006D1248"/>
    <w:rsid w:val="006E668F"/>
    <w:rsid w:val="006F09E7"/>
    <w:rsid w:val="006F27B4"/>
    <w:rsid w:val="0075335E"/>
    <w:rsid w:val="00762AF6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B613C"/>
    <w:rsid w:val="007B68AA"/>
    <w:rsid w:val="007D3EAC"/>
    <w:rsid w:val="007D3FF1"/>
    <w:rsid w:val="007E1568"/>
    <w:rsid w:val="0080430F"/>
    <w:rsid w:val="00813B58"/>
    <w:rsid w:val="008346A2"/>
    <w:rsid w:val="00834F3F"/>
    <w:rsid w:val="00855B34"/>
    <w:rsid w:val="00897EAA"/>
    <w:rsid w:val="008B6862"/>
    <w:rsid w:val="0090218A"/>
    <w:rsid w:val="00912749"/>
    <w:rsid w:val="00913A51"/>
    <w:rsid w:val="00940553"/>
    <w:rsid w:val="00962705"/>
    <w:rsid w:val="00964975"/>
    <w:rsid w:val="00984285"/>
    <w:rsid w:val="00996CEE"/>
    <w:rsid w:val="009A0574"/>
    <w:rsid w:val="009B2CA3"/>
    <w:rsid w:val="009B5031"/>
    <w:rsid w:val="009C3D77"/>
    <w:rsid w:val="009D0F0F"/>
    <w:rsid w:val="009E2DFC"/>
    <w:rsid w:val="009E3BFE"/>
    <w:rsid w:val="00A15886"/>
    <w:rsid w:val="00A43B82"/>
    <w:rsid w:val="00A56E84"/>
    <w:rsid w:val="00A8394B"/>
    <w:rsid w:val="00A920DC"/>
    <w:rsid w:val="00A92662"/>
    <w:rsid w:val="00A958B5"/>
    <w:rsid w:val="00AB11D8"/>
    <w:rsid w:val="00AB518C"/>
    <w:rsid w:val="00AD0ED6"/>
    <w:rsid w:val="00AE6D40"/>
    <w:rsid w:val="00AE7603"/>
    <w:rsid w:val="00B25550"/>
    <w:rsid w:val="00B31D96"/>
    <w:rsid w:val="00B43B9F"/>
    <w:rsid w:val="00B45784"/>
    <w:rsid w:val="00B45883"/>
    <w:rsid w:val="00B70556"/>
    <w:rsid w:val="00B74C42"/>
    <w:rsid w:val="00B86E50"/>
    <w:rsid w:val="00BC177D"/>
    <w:rsid w:val="00BC582D"/>
    <w:rsid w:val="00BC77D1"/>
    <w:rsid w:val="00C062BE"/>
    <w:rsid w:val="00C114BD"/>
    <w:rsid w:val="00C243CA"/>
    <w:rsid w:val="00C348DC"/>
    <w:rsid w:val="00C667C3"/>
    <w:rsid w:val="00C707C4"/>
    <w:rsid w:val="00C72189"/>
    <w:rsid w:val="00C74C7A"/>
    <w:rsid w:val="00C802DA"/>
    <w:rsid w:val="00C864EA"/>
    <w:rsid w:val="00C93BD6"/>
    <w:rsid w:val="00C97834"/>
    <w:rsid w:val="00CB107C"/>
    <w:rsid w:val="00CB7C67"/>
    <w:rsid w:val="00CE5648"/>
    <w:rsid w:val="00D1116C"/>
    <w:rsid w:val="00D157D4"/>
    <w:rsid w:val="00D50E7C"/>
    <w:rsid w:val="00D63CB2"/>
    <w:rsid w:val="00DA67F7"/>
    <w:rsid w:val="00DB76A5"/>
    <w:rsid w:val="00DD673D"/>
    <w:rsid w:val="00DE0C98"/>
    <w:rsid w:val="00DF215F"/>
    <w:rsid w:val="00E23433"/>
    <w:rsid w:val="00E43C57"/>
    <w:rsid w:val="00E472A4"/>
    <w:rsid w:val="00E57DC5"/>
    <w:rsid w:val="00E9731E"/>
    <w:rsid w:val="00EC4E7C"/>
    <w:rsid w:val="00ED38C4"/>
    <w:rsid w:val="00EE0AB0"/>
    <w:rsid w:val="00F75146"/>
    <w:rsid w:val="00F83AFF"/>
    <w:rsid w:val="00F91BAA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10</cp:revision>
  <cp:lastPrinted>2018-12-12T14:07:00Z</cp:lastPrinted>
  <dcterms:created xsi:type="dcterms:W3CDTF">2023-11-17T11:22:00Z</dcterms:created>
  <dcterms:modified xsi:type="dcterms:W3CDTF">2023-11-22T11:11:00Z</dcterms:modified>
</cp:coreProperties>
</file>